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34" w:rsidRDefault="00623834" w:rsidP="00623834">
      <w:pPr>
        <w:spacing w:line="276" w:lineRule="auto"/>
        <w:jc w:val="center"/>
      </w:pPr>
      <w:r w:rsidRPr="006B4113">
        <w:rPr>
          <w:rFonts w:ascii="Times New Roman" w:hAnsi="Times New Roman" w:cs="Times New Roman"/>
          <w:b/>
          <w:sz w:val="28"/>
          <w:szCs w:val="28"/>
        </w:rPr>
        <w:t xml:space="preserve">Сведения об использовании </w:t>
      </w:r>
      <w:r>
        <w:rPr>
          <w:rFonts w:ascii="Times New Roman" w:hAnsi="Times New Roman" w:cs="Times New Roman"/>
          <w:b/>
          <w:sz w:val="28"/>
          <w:szCs w:val="28"/>
        </w:rPr>
        <w:t>Собранием депутатов</w:t>
      </w:r>
      <w:r w:rsidRPr="006B4113">
        <w:rPr>
          <w:rFonts w:ascii="Times New Roman" w:hAnsi="Times New Roman" w:cs="Times New Roman"/>
          <w:b/>
          <w:sz w:val="28"/>
          <w:szCs w:val="28"/>
        </w:rPr>
        <w:t xml:space="preserve"> выделенных средств местного бюджета в 2015 году</w:t>
      </w:r>
    </w:p>
    <w:p w:rsidR="00623834" w:rsidRDefault="00623834" w:rsidP="0062383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73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Собрания депутатов Белокалитвинского района</w:t>
      </w:r>
      <w:r w:rsidRPr="00E57173">
        <w:rPr>
          <w:rFonts w:ascii="Times New Roman" w:hAnsi="Times New Roman" w:cs="Times New Roman"/>
          <w:sz w:val="28"/>
          <w:szCs w:val="28"/>
        </w:rPr>
        <w:t xml:space="preserve"> предусмотрены в </w:t>
      </w:r>
      <w:r>
        <w:rPr>
          <w:rFonts w:ascii="Times New Roman" w:hAnsi="Times New Roman" w:cs="Times New Roman"/>
          <w:sz w:val="28"/>
          <w:szCs w:val="28"/>
        </w:rPr>
        <w:t>решении Собрания депутатов</w:t>
      </w:r>
      <w:r w:rsidRPr="00E57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бюджете Белокалитвинского района</w:t>
      </w:r>
      <w:r w:rsidRPr="00E5717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в соответствии с бюджетной классификацией Российской Федерации.</w:t>
      </w:r>
    </w:p>
    <w:p w:rsidR="00623834" w:rsidRPr="00E57173" w:rsidRDefault="00623834" w:rsidP="0062383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113">
        <w:rPr>
          <w:rFonts w:ascii="Times New Roman" w:hAnsi="Times New Roman" w:cs="Times New Roman"/>
          <w:sz w:val="28"/>
          <w:szCs w:val="28"/>
        </w:rPr>
        <w:t>На 2015 год бюджетная смета в соответствии с доведенными лимитами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Pr="006B4113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2 717,0</w:t>
      </w:r>
      <w:r w:rsidRPr="006B411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6B4113">
        <w:rPr>
          <w:rFonts w:ascii="Times New Roman" w:hAnsi="Times New Roman" w:cs="Times New Roman"/>
          <w:sz w:val="28"/>
          <w:szCs w:val="28"/>
        </w:rPr>
        <w:t xml:space="preserve"> (с учетом внесенных изменений в течение финансового года).</w:t>
      </w:r>
    </w:p>
    <w:p w:rsidR="00623834" w:rsidRPr="00E57173" w:rsidRDefault="00623834" w:rsidP="0062383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73">
        <w:rPr>
          <w:rFonts w:ascii="Times New Roman" w:hAnsi="Times New Roman" w:cs="Times New Roman"/>
          <w:sz w:val="28"/>
          <w:szCs w:val="28"/>
        </w:rPr>
        <w:t xml:space="preserve">К расходным обязательствам </w:t>
      </w:r>
      <w:r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E57173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:rsidR="00623834" w:rsidRPr="00E57173" w:rsidRDefault="00623834" w:rsidP="0062383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57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57173">
        <w:rPr>
          <w:rFonts w:ascii="Times New Roman" w:hAnsi="Times New Roman" w:cs="Times New Roman"/>
          <w:sz w:val="28"/>
          <w:szCs w:val="28"/>
        </w:rPr>
        <w:t xml:space="preserve">одержание аппарата </w:t>
      </w:r>
      <w:r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E571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3834" w:rsidRDefault="00623834" w:rsidP="0062383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57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E57173">
        <w:rPr>
          <w:rFonts w:ascii="Times New Roman" w:hAnsi="Times New Roman" w:cs="Times New Roman"/>
          <w:sz w:val="28"/>
          <w:szCs w:val="28"/>
        </w:rPr>
        <w:t xml:space="preserve"> деятельности депутатов </w:t>
      </w:r>
      <w:r>
        <w:rPr>
          <w:rFonts w:ascii="Times New Roman" w:hAnsi="Times New Roman" w:cs="Times New Roman"/>
          <w:sz w:val="28"/>
          <w:szCs w:val="28"/>
        </w:rPr>
        <w:t>Собрания депутатов.</w:t>
      </w:r>
    </w:p>
    <w:p w:rsidR="00623834" w:rsidRDefault="00623834" w:rsidP="0062383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113">
        <w:rPr>
          <w:rFonts w:ascii="Times New Roman" w:hAnsi="Times New Roman" w:cs="Times New Roman"/>
          <w:sz w:val="28"/>
          <w:szCs w:val="28"/>
        </w:rPr>
        <w:t xml:space="preserve">Бюджетная смета в отчетном периоде исполнена в сумме </w:t>
      </w:r>
      <w:bookmarkStart w:id="0" w:name="_GoBack"/>
      <w:bookmarkEnd w:id="0"/>
      <w:r w:rsidRPr="00D057E3">
        <w:rPr>
          <w:rFonts w:ascii="Times New Roman" w:hAnsi="Times New Roman" w:cs="Times New Roman"/>
          <w:sz w:val="28"/>
          <w:szCs w:val="28"/>
        </w:rPr>
        <w:t>2 712,6</w:t>
      </w:r>
      <w:r w:rsidRPr="006B411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6B411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Pr="00D057E3">
        <w:rPr>
          <w:rFonts w:ascii="Times New Roman" w:hAnsi="Times New Roman" w:cs="Times New Roman"/>
          <w:sz w:val="28"/>
          <w:szCs w:val="28"/>
        </w:rPr>
        <w:t>99,8%</w:t>
      </w:r>
      <w:r w:rsidRPr="006B4113">
        <w:rPr>
          <w:rFonts w:ascii="Times New Roman" w:hAnsi="Times New Roman" w:cs="Times New Roman"/>
          <w:sz w:val="28"/>
          <w:szCs w:val="28"/>
        </w:rPr>
        <w:t xml:space="preserve"> от утвержденных годовых бюджетных назначений.</w:t>
      </w:r>
    </w:p>
    <w:p w:rsidR="00623834" w:rsidRDefault="00623834" w:rsidP="0062383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113">
        <w:rPr>
          <w:rFonts w:ascii="Times New Roman" w:hAnsi="Times New Roman" w:cs="Times New Roman"/>
          <w:sz w:val="28"/>
          <w:szCs w:val="28"/>
        </w:rPr>
        <w:t xml:space="preserve">Выделенные средства местного бюджета на содержание </w:t>
      </w:r>
      <w:r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6B4113">
        <w:rPr>
          <w:rFonts w:ascii="Times New Roman" w:hAnsi="Times New Roman" w:cs="Times New Roman"/>
          <w:sz w:val="28"/>
          <w:szCs w:val="28"/>
        </w:rPr>
        <w:t xml:space="preserve"> использованы на оплату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аппарата Собрания депутатов</w:t>
      </w:r>
      <w:r w:rsidRPr="006B4113">
        <w:rPr>
          <w:rFonts w:ascii="Times New Roman" w:hAnsi="Times New Roman" w:cs="Times New Roman"/>
          <w:sz w:val="28"/>
          <w:szCs w:val="28"/>
        </w:rPr>
        <w:t xml:space="preserve">, уплату взносов в Пенсионный фонд РФ, Фонд социального страхования, других обязательных платежей в бюджет, </w:t>
      </w:r>
      <w:r w:rsidRPr="00E57173">
        <w:rPr>
          <w:rFonts w:ascii="Times New Roman" w:hAnsi="Times New Roman" w:cs="Times New Roman"/>
          <w:sz w:val="28"/>
          <w:szCs w:val="28"/>
        </w:rPr>
        <w:t>налога на имущество организаций</w:t>
      </w:r>
      <w:r w:rsidRPr="006B4113">
        <w:rPr>
          <w:rFonts w:ascii="Times New Roman" w:hAnsi="Times New Roman" w:cs="Times New Roman"/>
          <w:sz w:val="28"/>
          <w:szCs w:val="28"/>
        </w:rPr>
        <w:t>, услуг связи, работ (услуг) по содержанию и ремонту имущества, на поддержание материально-технической базы, информационное обеспечение,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113">
        <w:rPr>
          <w:rFonts w:ascii="Times New Roman" w:hAnsi="Times New Roman" w:cs="Times New Roman"/>
          <w:sz w:val="28"/>
          <w:szCs w:val="28"/>
        </w:rPr>
        <w:t>жителей города Благодарностями</w:t>
      </w:r>
      <w:r>
        <w:rPr>
          <w:rFonts w:ascii="Times New Roman" w:hAnsi="Times New Roman" w:cs="Times New Roman"/>
          <w:sz w:val="28"/>
          <w:szCs w:val="28"/>
        </w:rPr>
        <w:t xml:space="preserve"> и Благодарственными письмами</w:t>
      </w:r>
      <w:r w:rsidRPr="006B4113">
        <w:rPr>
          <w:rFonts w:ascii="Times New Roman" w:hAnsi="Times New Roman" w:cs="Times New Roman"/>
          <w:sz w:val="28"/>
          <w:szCs w:val="28"/>
        </w:rPr>
        <w:t>.</w:t>
      </w:r>
    </w:p>
    <w:p w:rsidR="00623834" w:rsidRPr="00B731FF" w:rsidRDefault="00623834" w:rsidP="0062383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1FF">
        <w:rPr>
          <w:rFonts w:ascii="Times New Roman" w:hAnsi="Times New Roman" w:cs="Times New Roman"/>
          <w:sz w:val="28"/>
          <w:szCs w:val="28"/>
        </w:rPr>
        <w:t xml:space="preserve">Для реализации деятельности Собрания депутатов, согласно решению Собрания депутатов, утверждена штатная численность аппарата Собрания депутатов в количестве 1,5 единицы. </w:t>
      </w:r>
    </w:p>
    <w:p w:rsidR="00623834" w:rsidRPr="006F251F" w:rsidRDefault="00623834" w:rsidP="00623834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6CE4" w:rsidRPr="00623834" w:rsidRDefault="00626CE4" w:rsidP="00623834">
      <w:pPr>
        <w:rPr>
          <w:szCs w:val="28"/>
        </w:rPr>
      </w:pPr>
    </w:p>
    <w:sectPr w:rsidR="00626CE4" w:rsidRPr="00623834" w:rsidSect="00B731FF">
      <w:headerReference w:type="default" r:id="rId8"/>
      <w:pgSz w:w="11906" w:h="16838"/>
      <w:pgMar w:top="1134" w:right="85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DF1" w:rsidRDefault="00101DF1" w:rsidP="000D528A">
      <w:r>
        <w:separator/>
      </w:r>
    </w:p>
  </w:endnote>
  <w:endnote w:type="continuationSeparator" w:id="1">
    <w:p w:rsidR="00101DF1" w:rsidRDefault="00101DF1" w:rsidP="000D5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DF1" w:rsidRDefault="00101DF1" w:rsidP="000D528A">
      <w:r>
        <w:separator/>
      </w:r>
    </w:p>
  </w:footnote>
  <w:footnote w:type="continuationSeparator" w:id="1">
    <w:p w:rsidR="00101DF1" w:rsidRDefault="00101DF1" w:rsidP="000D5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434266"/>
      <w:docPartObj>
        <w:docPartGallery w:val="Page Numbers (Top of Page)"/>
        <w:docPartUnique/>
      </w:docPartObj>
    </w:sdtPr>
    <w:sdtContent>
      <w:p w:rsidR="000D528A" w:rsidRDefault="00C027E8">
        <w:pPr>
          <w:pStyle w:val="a7"/>
          <w:jc w:val="center"/>
        </w:pPr>
        <w:fldSimple w:instr=" PAGE   \* MERGEFORMAT ">
          <w:r w:rsidR="00623834">
            <w:rPr>
              <w:noProof/>
            </w:rPr>
            <w:t>2</w:t>
          </w:r>
        </w:fldSimple>
      </w:p>
    </w:sdtContent>
  </w:sdt>
  <w:p w:rsidR="000D528A" w:rsidRDefault="000D528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73721"/>
    <w:multiLevelType w:val="hybridMultilevel"/>
    <w:tmpl w:val="628AA7E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D98"/>
    <w:rsid w:val="000620BC"/>
    <w:rsid w:val="00070201"/>
    <w:rsid w:val="000766F7"/>
    <w:rsid w:val="000D528A"/>
    <w:rsid w:val="00101DF1"/>
    <w:rsid w:val="001E79FE"/>
    <w:rsid w:val="004A2BF3"/>
    <w:rsid w:val="004F005C"/>
    <w:rsid w:val="00602547"/>
    <w:rsid w:val="006136C9"/>
    <w:rsid w:val="00623834"/>
    <w:rsid w:val="00626CE4"/>
    <w:rsid w:val="006317F3"/>
    <w:rsid w:val="00661AD8"/>
    <w:rsid w:val="006868C4"/>
    <w:rsid w:val="006F16B5"/>
    <w:rsid w:val="006F251F"/>
    <w:rsid w:val="007A7CE8"/>
    <w:rsid w:val="007C0C0C"/>
    <w:rsid w:val="008D408E"/>
    <w:rsid w:val="008F1C02"/>
    <w:rsid w:val="009C54F3"/>
    <w:rsid w:val="00A165FF"/>
    <w:rsid w:val="00A45F15"/>
    <w:rsid w:val="00AE7F2F"/>
    <w:rsid w:val="00AF5EAA"/>
    <w:rsid w:val="00B731FF"/>
    <w:rsid w:val="00B73823"/>
    <w:rsid w:val="00C027E8"/>
    <w:rsid w:val="00C31D98"/>
    <w:rsid w:val="00C53EC6"/>
    <w:rsid w:val="00C70BE0"/>
    <w:rsid w:val="00CF6743"/>
    <w:rsid w:val="00D057E3"/>
    <w:rsid w:val="00DA3F0B"/>
    <w:rsid w:val="00DC57D5"/>
    <w:rsid w:val="00E57173"/>
    <w:rsid w:val="00EC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1D9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71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7173"/>
  </w:style>
  <w:style w:type="paragraph" w:styleId="a4">
    <w:name w:val="Body Text Indent"/>
    <w:basedOn w:val="a"/>
    <w:link w:val="a5"/>
    <w:rsid w:val="000D528A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D5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528A"/>
    <w:pPr>
      <w:tabs>
        <w:tab w:val="left" w:pos="709"/>
      </w:tabs>
      <w:suppressAutoHyphens/>
      <w:spacing w:line="100" w:lineRule="atLeast"/>
    </w:pPr>
    <w:rPr>
      <w:rFonts w:ascii="Times New Roman" w:eastAsia="Lucida Sans Unicode" w:hAnsi="Times New Roman" w:cs="Times New Roman"/>
      <w:sz w:val="20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D5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28A"/>
  </w:style>
  <w:style w:type="paragraph" w:styleId="a9">
    <w:name w:val="footer"/>
    <w:basedOn w:val="a"/>
    <w:link w:val="aa"/>
    <w:uiPriority w:val="99"/>
    <w:semiHidden/>
    <w:unhideWhenUsed/>
    <w:rsid w:val="000D5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528A"/>
  </w:style>
  <w:style w:type="paragraph" w:styleId="ab">
    <w:name w:val="Balloon Text"/>
    <w:basedOn w:val="a"/>
    <w:link w:val="ac"/>
    <w:uiPriority w:val="99"/>
    <w:semiHidden/>
    <w:unhideWhenUsed/>
    <w:rsid w:val="00B731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3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8287-E285-40A8-8204-BAE67A9B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2016-04-13T08:40:00Z</cp:lastPrinted>
  <dcterms:created xsi:type="dcterms:W3CDTF">2016-05-31T05:15:00Z</dcterms:created>
  <dcterms:modified xsi:type="dcterms:W3CDTF">2016-05-31T05:15:00Z</dcterms:modified>
</cp:coreProperties>
</file>